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0116843ec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e939ee2b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Chamessouze,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f5986e3ec4177" /><Relationship Type="http://schemas.openxmlformats.org/officeDocument/2006/relationships/numbering" Target="/word/numbering.xml" Id="R6af7befc4c6c4a34" /><Relationship Type="http://schemas.openxmlformats.org/officeDocument/2006/relationships/settings" Target="/word/settings.xml" Id="R20510cc4d4a942f0" /><Relationship Type="http://schemas.openxmlformats.org/officeDocument/2006/relationships/image" Target="/word/media/130b495c-6c23-44ea-8c25-1f459b76614e.png" Id="Rd5c3e939ee2b4705" /></Relationships>
</file>