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d2272bba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76d7f824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Gerbeau,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90b2af87497d" /><Relationship Type="http://schemas.openxmlformats.org/officeDocument/2006/relationships/numbering" Target="/word/numbering.xml" Id="R1cfe91df218141c2" /><Relationship Type="http://schemas.openxmlformats.org/officeDocument/2006/relationships/settings" Target="/word/settings.xml" Id="R951a24e6d77c42ba" /><Relationship Type="http://schemas.openxmlformats.org/officeDocument/2006/relationships/image" Target="/word/media/bd944367-504c-4292-9cb3-6e3368cd1c70.png" Id="R7d3f76d7f8244c6e" /></Relationships>
</file>