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1a3fb0348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3f8b13bc2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283c74cbf4412" /><Relationship Type="http://schemas.openxmlformats.org/officeDocument/2006/relationships/numbering" Target="/word/numbering.xml" Id="R3c40211b6f094b02" /><Relationship Type="http://schemas.openxmlformats.org/officeDocument/2006/relationships/settings" Target="/word/settings.xml" Id="R8e8dbd3f190c4000" /><Relationship Type="http://schemas.openxmlformats.org/officeDocument/2006/relationships/image" Target="/word/media/90dd2b84-5537-4640-8533-96ca0574cc67.png" Id="R91f3f8b13bc24811" /></Relationships>
</file>