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5b45e32eb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3ac67ebce48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Champsiaux,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dfb64eea5431b" /><Relationship Type="http://schemas.openxmlformats.org/officeDocument/2006/relationships/numbering" Target="/word/numbering.xml" Id="R84c19471e25d4882" /><Relationship Type="http://schemas.openxmlformats.org/officeDocument/2006/relationships/settings" Target="/word/settings.xml" Id="R7994a09602ab47fb" /><Relationship Type="http://schemas.openxmlformats.org/officeDocument/2006/relationships/image" Target="/word/media/5733138b-e0ce-4a53-99a6-09a56296d060.png" Id="Rc763ac67ebce4872" /></Relationships>
</file>