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00e46ce7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a46a76525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Champvans-les-Baume,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6aa139a946b1" /><Relationship Type="http://schemas.openxmlformats.org/officeDocument/2006/relationships/numbering" Target="/word/numbering.xml" Id="R4fadd3934acc4f72" /><Relationship Type="http://schemas.openxmlformats.org/officeDocument/2006/relationships/settings" Target="/word/settings.xml" Id="R6fe0edd16e1c41ec" /><Relationship Type="http://schemas.openxmlformats.org/officeDocument/2006/relationships/image" Target="/word/media/65c9803a-3b49-4aa6-8603-791ea0b7ac79.png" Id="Rbc6a46a765254447" /></Relationships>
</file>