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d2d6d27d9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21bcc92eb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Chante-Coq,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5947e392e4ea3" /><Relationship Type="http://schemas.openxmlformats.org/officeDocument/2006/relationships/numbering" Target="/word/numbering.xml" Id="R65fef68e60374eda" /><Relationship Type="http://schemas.openxmlformats.org/officeDocument/2006/relationships/settings" Target="/word/settings.xml" Id="R083d68b073f74ee9" /><Relationship Type="http://schemas.openxmlformats.org/officeDocument/2006/relationships/image" Target="/word/media/3f7d1f62-f35f-49b6-bfc9-5d3895427746.png" Id="R7f321bcc92eb409f" /></Relationships>
</file>