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18262cf41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afcb1bc39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Chanteloup-en-Brie,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716173ac44179" /><Relationship Type="http://schemas.openxmlformats.org/officeDocument/2006/relationships/numbering" Target="/word/numbering.xml" Id="R81d3b69ad0984d64" /><Relationship Type="http://schemas.openxmlformats.org/officeDocument/2006/relationships/settings" Target="/word/settings.xml" Id="R3cb9dc5c8e77405f" /><Relationship Type="http://schemas.openxmlformats.org/officeDocument/2006/relationships/image" Target="/word/media/fbf9b582-d0fb-4f27-8594-b4550846d35c.png" Id="R18cafcb1bc3948e5" /></Relationships>
</file>