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0a5e90d11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8ba86fa2a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Chantrigne,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01a204f3e42bc" /><Relationship Type="http://schemas.openxmlformats.org/officeDocument/2006/relationships/numbering" Target="/word/numbering.xml" Id="Re2590ffd4e8e44eb" /><Relationship Type="http://schemas.openxmlformats.org/officeDocument/2006/relationships/settings" Target="/word/settings.xml" Id="Rd0e20bd5f9264fe1" /><Relationship Type="http://schemas.openxmlformats.org/officeDocument/2006/relationships/image" Target="/word/media/01b02a32-4eb3-45af-b168-7790918f3ba0.png" Id="Rd738ba86fa2a4fe3" /></Relationships>
</file>