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2fcb8eba2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153d7444b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Chapeauroux,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99e4343a448b0" /><Relationship Type="http://schemas.openxmlformats.org/officeDocument/2006/relationships/numbering" Target="/word/numbering.xml" Id="R7d0e22cda18d4f25" /><Relationship Type="http://schemas.openxmlformats.org/officeDocument/2006/relationships/settings" Target="/word/settings.xml" Id="Rf9dc54e6a5c84139" /><Relationship Type="http://schemas.openxmlformats.org/officeDocument/2006/relationships/image" Target="/word/media/1d999ba1-f59c-4e6b-b68b-b4eebf9c4b40.png" Id="R854153d7444b4120" /></Relationships>
</file>