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13976a21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432d8d5a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526302fe4df9" /><Relationship Type="http://schemas.openxmlformats.org/officeDocument/2006/relationships/numbering" Target="/word/numbering.xml" Id="R006d9ae4e5de4a9a" /><Relationship Type="http://schemas.openxmlformats.org/officeDocument/2006/relationships/settings" Target="/word/settings.xml" Id="R7303b8a1d6a748f0" /><Relationship Type="http://schemas.openxmlformats.org/officeDocument/2006/relationships/image" Target="/word/media/8d3b82d6-d9a2-47bc-ad16-4dbc2726149f.png" Id="R09fd432d8d5a4949" /></Relationships>
</file>