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baa1dbb3d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0d7244766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Charbadeuil,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2621d320f4b64" /><Relationship Type="http://schemas.openxmlformats.org/officeDocument/2006/relationships/numbering" Target="/word/numbering.xml" Id="R6df8d521ec744851" /><Relationship Type="http://schemas.openxmlformats.org/officeDocument/2006/relationships/settings" Target="/word/settings.xml" Id="R38f429ad243d408e" /><Relationship Type="http://schemas.openxmlformats.org/officeDocument/2006/relationships/image" Target="/word/media/f060b794-58f5-40e9-9970-0a60c1e5c22e.png" Id="R3cb0d72447664e60" /></Relationships>
</file>