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898d0bbfb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ec2e150d5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3446f593143dd" /><Relationship Type="http://schemas.openxmlformats.org/officeDocument/2006/relationships/numbering" Target="/word/numbering.xml" Id="R2d194fa367e048f2" /><Relationship Type="http://schemas.openxmlformats.org/officeDocument/2006/relationships/settings" Target="/word/settings.xml" Id="R8240c637c0144bb1" /><Relationship Type="http://schemas.openxmlformats.org/officeDocument/2006/relationships/image" Target="/word/media/0099860c-c23d-44e5-a667-5f4a0cbf8bfc.png" Id="R6e6ec2e150d54c06" /></Relationships>
</file>