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eca97d0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4f3557e4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f0c30e1ea4e75" /><Relationship Type="http://schemas.openxmlformats.org/officeDocument/2006/relationships/numbering" Target="/word/numbering.xml" Id="R116b243b74824bc4" /><Relationship Type="http://schemas.openxmlformats.org/officeDocument/2006/relationships/settings" Target="/word/settings.xml" Id="R2b034e2fb7084abf" /><Relationship Type="http://schemas.openxmlformats.org/officeDocument/2006/relationships/image" Target="/word/media/8166b543-4c54-4855-9d75-3a4cd87285e1.png" Id="R5634f3557e4048ac" /></Relationships>
</file>