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630ce30d0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e56fc3295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Chauffecourt,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ebffa7a904ac4" /><Relationship Type="http://schemas.openxmlformats.org/officeDocument/2006/relationships/numbering" Target="/word/numbering.xml" Id="Ra61a6f7565d24f7b" /><Relationship Type="http://schemas.openxmlformats.org/officeDocument/2006/relationships/settings" Target="/word/settings.xml" Id="R62e33518646a424f" /><Relationship Type="http://schemas.openxmlformats.org/officeDocument/2006/relationships/image" Target="/word/media/3b4ba9d2-1c79-4c2f-875d-a03b4043abe3.png" Id="R78ce56fc32954764" /></Relationships>
</file>