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091753dc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57f23756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08654c1b14d54" /><Relationship Type="http://schemas.openxmlformats.org/officeDocument/2006/relationships/numbering" Target="/word/numbering.xml" Id="R4c997e57aac746cf" /><Relationship Type="http://schemas.openxmlformats.org/officeDocument/2006/relationships/settings" Target="/word/settings.xml" Id="R0981d58669c849a2" /><Relationship Type="http://schemas.openxmlformats.org/officeDocument/2006/relationships/image" Target="/word/media/f38ca1e8-2243-434b-aed3-375d82894cca.png" Id="R20457f23756b404f" /></Relationships>
</file>