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073a4d9d8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59c83dab7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Chevillon,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e0fed51ec4cff" /><Relationship Type="http://schemas.openxmlformats.org/officeDocument/2006/relationships/numbering" Target="/word/numbering.xml" Id="R4f3d8697a2f348cd" /><Relationship Type="http://schemas.openxmlformats.org/officeDocument/2006/relationships/settings" Target="/word/settings.xml" Id="R9cfea107e9a14a9f" /><Relationship Type="http://schemas.openxmlformats.org/officeDocument/2006/relationships/image" Target="/word/media/a7da46c9-249c-4973-b43f-5889fd03c3fb.png" Id="Raba59c83dab7494a" /></Relationships>
</file>