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40631b4cf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68ec2bf30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Cheyran,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e66c05a9b41cf" /><Relationship Type="http://schemas.openxmlformats.org/officeDocument/2006/relationships/numbering" Target="/word/numbering.xml" Id="Rb0b03f5357964872" /><Relationship Type="http://schemas.openxmlformats.org/officeDocument/2006/relationships/settings" Target="/word/settings.xml" Id="Ra7606180f71d4afc" /><Relationship Type="http://schemas.openxmlformats.org/officeDocument/2006/relationships/image" Target="/word/media/0eba2e59-3b72-4a28-94fe-307964ed3eb9.png" Id="R2a968ec2bf304ab7" /></Relationships>
</file>