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1a60088d2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d43538039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Chichilianne,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3ca39a2094b18" /><Relationship Type="http://schemas.openxmlformats.org/officeDocument/2006/relationships/numbering" Target="/word/numbering.xml" Id="Rd3bc48b486194ee9" /><Relationship Type="http://schemas.openxmlformats.org/officeDocument/2006/relationships/settings" Target="/word/settings.xml" Id="Rce5b4eabc33c4fe5" /><Relationship Type="http://schemas.openxmlformats.org/officeDocument/2006/relationships/image" Target="/word/media/e2724d73-abfe-462c-8378-4cbe6e47f55a.png" Id="R75bd435380394fd3" /></Relationships>
</file>