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22a1d0235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7f6847622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Chidrac,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3e4bcd5b34b0b" /><Relationship Type="http://schemas.openxmlformats.org/officeDocument/2006/relationships/numbering" Target="/word/numbering.xml" Id="R9cf90dc455e84506" /><Relationship Type="http://schemas.openxmlformats.org/officeDocument/2006/relationships/settings" Target="/word/settings.xml" Id="R8bdcc9f1944840d1" /><Relationship Type="http://schemas.openxmlformats.org/officeDocument/2006/relationships/image" Target="/word/media/c2f2808b-76d0-499a-a6f2-8bef34606b81.png" Id="R7fc7f684762247cf" /></Relationships>
</file>