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65c66ef15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7b449be1c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Chissac,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58fb21fc24e3c" /><Relationship Type="http://schemas.openxmlformats.org/officeDocument/2006/relationships/numbering" Target="/word/numbering.xml" Id="R3af56130c52346fa" /><Relationship Type="http://schemas.openxmlformats.org/officeDocument/2006/relationships/settings" Target="/word/settings.xml" Id="Rae461f8a3f3e4a2f" /><Relationship Type="http://schemas.openxmlformats.org/officeDocument/2006/relationships/image" Target="/word/media/0450ec62-6bf8-4cb3-ab1b-2128656e058e.png" Id="R5687b449be1c4863" /></Relationships>
</file>