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cc10178d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508941d0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 de Beaulieu,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5bcf680e4377" /><Relationship Type="http://schemas.openxmlformats.org/officeDocument/2006/relationships/numbering" Target="/word/numbering.xml" Id="R2560e403c78b4a93" /><Relationship Type="http://schemas.openxmlformats.org/officeDocument/2006/relationships/settings" Target="/word/settings.xml" Id="R1f29c63d7dea4f95" /><Relationship Type="http://schemas.openxmlformats.org/officeDocument/2006/relationships/image" Target="/word/media/6b887d43-2283-4dbe-8078-23b45dcc929d.png" Id="R6d1508941d0e4c2d" /></Relationships>
</file>