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3246e48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6e3b63d5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b0b792b140cf" /><Relationship Type="http://schemas.openxmlformats.org/officeDocument/2006/relationships/numbering" Target="/word/numbering.xml" Id="R2d327b5281234228" /><Relationship Type="http://schemas.openxmlformats.org/officeDocument/2006/relationships/settings" Target="/word/settings.xml" Id="R3f9d4bae8db844cd" /><Relationship Type="http://schemas.openxmlformats.org/officeDocument/2006/relationships/image" Target="/word/media/076c65eb-f198-4d09-b0ab-57fc4ec0222a.png" Id="Recc56e3b63d54734" /></Relationships>
</file>