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8b6de1d1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2bc39972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d0cc05c741dd" /><Relationship Type="http://schemas.openxmlformats.org/officeDocument/2006/relationships/numbering" Target="/word/numbering.xml" Id="R9bbdb5177b1a45e3" /><Relationship Type="http://schemas.openxmlformats.org/officeDocument/2006/relationships/settings" Target="/word/settings.xml" Id="Rdfb6b7014c8045ee" /><Relationship Type="http://schemas.openxmlformats.org/officeDocument/2006/relationships/image" Target="/word/media/4fa715e1-3fbb-4b80-aa60-d015ec3b9d97.png" Id="R8132bc39972b4cdb" /></Relationships>
</file>