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5a4e9aa7b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60a428d8e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4bc5c97864357" /><Relationship Type="http://schemas.openxmlformats.org/officeDocument/2006/relationships/numbering" Target="/word/numbering.xml" Id="R5edf1fc3186d4517" /><Relationship Type="http://schemas.openxmlformats.org/officeDocument/2006/relationships/settings" Target="/word/settings.xml" Id="Ree831495bbc646a6" /><Relationship Type="http://schemas.openxmlformats.org/officeDocument/2006/relationships/image" Target="/word/media/cb5dee61-74c9-4c07-9fd3-6dd4b9ff8eb9.png" Id="Rc9a60a428d8e4442" /></Relationships>
</file>