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f58195349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9d88a8c5e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56b87567a4744" /><Relationship Type="http://schemas.openxmlformats.org/officeDocument/2006/relationships/numbering" Target="/word/numbering.xml" Id="R58fc065be4b948b6" /><Relationship Type="http://schemas.openxmlformats.org/officeDocument/2006/relationships/settings" Target="/word/settings.xml" Id="Rac6ad95e042847a4" /><Relationship Type="http://schemas.openxmlformats.org/officeDocument/2006/relationships/image" Target="/word/media/6895c461-0550-4a03-a5a2-9f00fdd26268.png" Id="Rf1a9d88a8c5e42a5" /></Relationships>
</file>