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4a9c3fb82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d6e33a9f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c1292342e407a" /><Relationship Type="http://schemas.openxmlformats.org/officeDocument/2006/relationships/numbering" Target="/word/numbering.xml" Id="R5c13bbaaa42c4115" /><Relationship Type="http://schemas.openxmlformats.org/officeDocument/2006/relationships/settings" Target="/word/settings.xml" Id="Rae9f7e8829fd4900" /><Relationship Type="http://schemas.openxmlformats.org/officeDocument/2006/relationships/image" Target="/word/media/6e253c98-a988-4eb2-92e7-ebd37d67ce3a.png" Id="R77ad6e33a9f74f1d" /></Relationships>
</file>