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86aa52731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14dc251ea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5e1d0c6264a45" /><Relationship Type="http://schemas.openxmlformats.org/officeDocument/2006/relationships/numbering" Target="/word/numbering.xml" Id="Rc22e05688d4644da" /><Relationship Type="http://schemas.openxmlformats.org/officeDocument/2006/relationships/settings" Target="/word/settings.xml" Id="Rb2ef17b0318548c6" /><Relationship Type="http://schemas.openxmlformats.org/officeDocument/2006/relationships/image" Target="/word/media/aeb2fcc0-c2ad-493c-aaf0-39a1a6a81e6b.png" Id="R0c414dc251ea4dab" /></Relationships>
</file>