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fc395ea49440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5eec0bc14f46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Comblizy,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28fde075a54512" /><Relationship Type="http://schemas.openxmlformats.org/officeDocument/2006/relationships/numbering" Target="/word/numbering.xml" Id="Rd7dc8827a0a54011" /><Relationship Type="http://schemas.openxmlformats.org/officeDocument/2006/relationships/settings" Target="/word/settings.xml" Id="R851d39337c244c40" /><Relationship Type="http://schemas.openxmlformats.org/officeDocument/2006/relationships/image" Target="/word/media/d9716044-52fe-40a1-81a7-cf67a848a38f.png" Id="Rc15eec0bc14f4602" /></Relationships>
</file>