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9c6d8fb2d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9fc5d053c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Coquainvilliers,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5c1b35a704439" /><Relationship Type="http://schemas.openxmlformats.org/officeDocument/2006/relationships/numbering" Target="/word/numbering.xml" Id="Rfaa29d1235a24c3b" /><Relationship Type="http://schemas.openxmlformats.org/officeDocument/2006/relationships/settings" Target="/word/settings.xml" Id="R956a4f9205db4634" /><Relationship Type="http://schemas.openxmlformats.org/officeDocument/2006/relationships/image" Target="/word/media/432a5839-6716-4779-a429-e04ab5635491.png" Id="Rb6a9fc5d053c4c0e" /></Relationships>
</file>