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355d02df3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6d4031ff5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Coquelin,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090b728ff45d5" /><Relationship Type="http://schemas.openxmlformats.org/officeDocument/2006/relationships/numbering" Target="/word/numbering.xml" Id="R8b085a5cc0e34ed0" /><Relationship Type="http://schemas.openxmlformats.org/officeDocument/2006/relationships/settings" Target="/word/settings.xml" Id="Rcd0886d17dd04e36" /><Relationship Type="http://schemas.openxmlformats.org/officeDocument/2006/relationships/image" Target="/word/media/79a2a276-6f86-45f4-9e4e-1719e184b43f.png" Id="Rdbf6d4031ff549f0" /></Relationships>
</file>