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e8d7306c3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75efa83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957fb08af4dcf" /><Relationship Type="http://schemas.openxmlformats.org/officeDocument/2006/relationships/numbering" Target="/word/numbering.xml" Id="R4d58738dd45641a6" /><Relationship Type="http://schemas.openxmlformats.org/officeDocument/2006/relationships/settings" Target="/word/settings.xml" Id="R52c89684180b4572" /><Relationship Type="http://schemas.openxmlformats.org/officeDocument/2006/relationships/image" Target="/word/media/c955ded7-6d44-4c1e-adaa-f5dd4cbacdf0.png" Id="Rcee175efa8394d9f" /></Relationships>
</file>