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3a3ca1ae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9c6ee3799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Corconne,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c4f56e4e41e6" /><Relationship Type="http://schemas.openxmlformats.org/officeDocument/2006/relationships/numbering" Target="/word/numbering.xml" Id="Rb791052ceda5481d" /><Relationship Type="http://schemas.openxmlformats.org/officeDocument/2006/relationships/settings" Target="/word/settings.xml" Id="R61afb25264454b14" /><Relationship Type="http://schemas.openxmlformats.org/officeDocument/2006/relationships/image" Target="/word/media/131864d5-3435-4ced-acab-dab3b7ced999.png" Id="R93d9c6ee37994f2d" /></Relationships>
</file>