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3a0d31c6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6be00877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Cossonnais,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75ede51c4fd0" /><Relationship Type="http://schemas.openxmlformats.org/officeDocument/2006/relationships/numbering" Target="/word/numbering.xml" Id="R3427e0a1ae694a8f" /><Relationship Type="http://schemas.openxmlformats.org/officeDocument/2006/relationships/settings" Target="/word/settings.xml" Id="R46567fbda3a24903" /><Relationship Type="http://schemas.openxmlformats.org/officeDocument/2006/relationships/image" Target="/word/media/50d9d232-10c1-46b9-a06b-c8e4bad9e185.png" Id="R2f8a6be00877497b" /></Relationships>
</file>