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6e804662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58e50d6dd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Coursan-en-Othe,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bbfdb7f0048b8" /><Relationship Type="http://schemas.openxmlformats.org/officeDocument/2006/relationships/numbering" Target="/word/numbering.xml" Id="Rb1cd07fc7f684f6b" /><Relationship Type="http://schemas.openxmlformats.org/officeDocument/2006/relationships/settings" Target="/word/settings.xml" Id="R7f5b93fc87204769" /><Relationship Type="http://schemas.openxmlformats.org/officeDocument/2006/relationships/image" Target="/word/media/292bd283-1854-406f-bf80-7972cfb996c3.png" Id="R70458e50d6dd4fdb" /></Relationships>
</file>