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1b74ca32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0e05739e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d64c99bb44bcd" /><Relationship Type="http://schemas.openxmlformats.org/officeDocument/2006/relationships/numbering" Target="/word/numbering.xml" Id="Rde0bd4b6d2564fd1" /><Relationship Type="http://schemas.openxmlformats.org/officeDocument/2006/relationships/settings" Target="/word/settings.xml" Id="R30e5214a5b794411" /><Relationship Type="http://schemas.openxmlformats.org/officeDocument/2006/relationships/image" Target="/word/media/1eee67ad-e532-4b87-876a-7560abc37b5c.png" Id="Re1aa0e05739e4dc3" /></Relationships>
</file>