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5ab7dc8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682e071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391c33ad4241" /><Relationship Type="http://schemas.openxmlformats.org/officeDocument/2006/relationships/numbering" Target="/word/numbering.xml" Id="Rff4420fc589f4426" /><Relationship Type="http://schemas.openxmlformats.org/officeDocument/2006/relationships/settings" Target="/word/settings.xml" Id="R3292433873f84562" /><Relationship Type="http://schemas.openxmlformats.org/officeDocument/2006/relationships/image" Target="/word/media/4e593fcb-97fd-4522-b1b7-b098739c08b7.png" Id="Ra698682e07154f37" /></Relationships>
</file>