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d4113a90e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5b5fa373f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Cremille,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195e5e4dd4933" /><Relationship Type="http://schemas.openxmlformats.org/officeDocument/2006/relationships/numbering" Target="/word/numbering.xml" Id="R6a8779db32694ba3" /><Relationship Type="http://schemas.openxmlformats.org/officeDocument/2006/relationships/settings" Target="/word/settings.xml" Id="Rfca22a466cd44ada" /><Relationship Type="http://schemas.openxmlformats.org/officeDocument/2006/relationships/image" Target="/word/media/de1c87f3-ae68-4921-8df6-b67d1cd0c0af.png" Id="R1175b5fa373f4e68" /></Relationships>
</file>