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c1cebbd04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b428a13dc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Crochte,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5934be1ae4b83" /><Relationship Type="http://schemas.openxmlformats.org/officeDocument/2006/relationships/numbering" Target="/word/numbering.xml" Id="R5c14a01b8ee24340" /><Relationship Type="http://schemas.openxmlformats.org/officeDocument/2006/relationships/settings" Target="/word/settings.xml" Id="Rc6d7280a9e39414b" /><Relationship Type="http://schemas.openxmlformats.org/officeDocument/2006/relationships/image" Target="/word/media/a80dcac4-0607-41e0-a434-4cae667bbc00.png" Id="R118b428a13dc4d8d" /></Relationships>
</file>