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960ac3e7a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f91c3b2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3fd4744b5444a" /><Relationship Type="http://schemas.openxmlformats.org/officeDocument/2006/relationships/numbering" Target="/word/numbering.xml" Id="R842336d5cb5d4b9f" /><Relationship Type="http://schemas.openxmlformats.org/officeDocument/2006/relationships/settings" Target="/word/settings.xml" Id="Rf7d800c553334d30" /><Relationship Type="http://schemas.openxmlformats.org/officeDocument/2006/relationships/image" Target="/word/media/aab75084-f694-437b-b62e-5df99915d438.png" Id="R1f92f91c3b244c88" /></Relationships>
</file>