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225b4c4b3e45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333d2fabd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Cudos,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7240ab42f54486" /><Relationship Type="http://schemas.openxmlformats.org/officeDocument/2006/relationships/numbering" Target="/word/numbering.xml" Id="R63c7a9de40364e15" /><Relationship Type="http://schemas.openxmlformats.org/officeDocument/2006/relationships/settings" Target="/word/settings.xml" Id="R3b3bd75cbd8b4e92" /><Relationship Type="http://schemas.openxmlformats.org/officeDocument/2006/relationships/image" Target="/word/media/82e72953-7ea5-4a59-9200-201546013f8c.png" Id="Rc47333d2fabd4d32" /></Relationships>
</file>