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39ac5b499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8e853e72e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Cuges-les-Pins,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8df02c41e4621" /><Relationship Type="http://schemas.openxmlformats.org/officeDocument/2006/relationships/numbering" Target="/word/numbering.xml" Id="R8954fef2b4684a91" /><Relationship Type="http://schemas.openxmlformats.org/officeDocument/2006/relationships/settings" Target="/word/settings.xml" Id="Ra40218c7d8314f22" /><Relationship Type="http://schemas.openxmlformats.org/officeDocument/2006/relationships/image" Target="/word/media/f6c148fa-0a5c-4cad-8b98-10d5e814551d.png" Id="Ra2c8e853e72e47d7" /></Relationships>
</file>