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c6dab02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1f6628f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b034724254fce" /><Relationship Type="http://schemas.openxmlformats.org/officeDocument/2006/relationships/numbering" Target="/word/numbering.xml" Id="R63eb84ab05d04e84" /><Relationship Type="http://schemas.openxmlformats.org/officeDocument/2006/relationships/settings" Target="/word/settings.xml" Id="R3fd93891717147ed" /><Relationship Type="http://schemas.openxmlformats.org/officeDocument/2006/relationships/image" Target="/word/media/248989e8-dcb2-4289-9e8d-75a4b4a0e782.png" Id="Rbe471f6628f84f6c" /></Relationships>
</file>