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96b17d1ff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2da7e7645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Cuillaumiers,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66a8ce93a4bd7" /><Relationship Type="http://schemas.openxmlformats.org/officeDocument/2006/relationships/numbering" Target="/word/numbering.xml" Id="R83a4506aebb4458a" /><Relationship Type="http://schemas.openxmlformats.org/officeDocument/2006/relationships/settings" Target="/word/settings.xml" Id="R270d2d0cc2fc4507" /><Relationship Type="http://schemas.openxmlformats.org/officeDocument/2006/relationships/image" Target="/word/media/4d036345-c903-405b-8695-182047ea7753.png" Id="R2832da7e76454a6e" /></Relationships>
</file>