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270191115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018d50dc9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Culetre,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cc498b5fc4514" /><Relationship Type="http://schemas.openxmlformats.org/officeDocument/2006/relationships/numbering" Target="/word/numbering.xml" Id="R216d1a51491a48b4" /><Relationship Type="http://schemas.openxmlformats.org/officeDocument/2006/relationships/settings" Target="/word/settings.xml" Id="R6ad608878bb5460d" /><Relationship Type="http://schemas.openxmlformats.org/officeDocument/2006/relationships/image" Target="/word/media/da2d5241-4eee-4e70-88b3-9ff1b8989bd5.png" Id="R695018d50dc94014" /></Relationships>
</file>