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4896167b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6289e614a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cc9319734fee" /><Relationship Type="http://schemas.openxmlformats.org/officeDocument/2006/relationships/numbering" Target="/word/numbering.xml" Id="R1a7d10b854ea41c5" /><Relationship Type="http://schemas.openxmlformats.org/officeDocument/2006/relationships/settings" Target="/word/settings.xml" Id="R2cf678480eb44895" /><Relationship Type="http://schemas.openxmlformats.org/officeDocument/2006/relationships/image" Target="/word/media/c0b952d6-88a8-4282-a829-6321346755e2.png" Id="R6326289e614a455d" /></Relationships>
</file>