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e81cfbb26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6f724ae7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Derchigny,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bb07e1854b83" /><Relationship Type="http://schemas.openxmlformats.org/officeDocument/2006/relationships/numbering" Target="/word/numbering.xml" Id="R044d577c6e0840bb" /><Relationship Type="http://schemas.openxmlformats.org/officeDocument/2006/relationships/settings" Target="/word/settings.xml" Id="Ra3ff70142cc44738" /><Relationship Type="http://schemas.openxmlformats.org/officeDocument/2006/relationships/image" Target="/word/media/998348f7-17d1-4b9e-8da7-6034c522aec3.png" Id="R500a6f724ae74aaf" /></Relationships>
</file>