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a1e62935a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49cfae17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Dettey,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d0fda3dd4429f" /><Relationship Type="http://schemas.openxmlformats.org/officeDocument/2006/relationships/numbering" Target="/word/numbering.xml" Id="R55dd0b8a00be4dfc" /><Relationship Type="http://schemas.openxmlformats.org/officeDocument/2006/relationships/settings" Target="/word/settings.xml" Id="R42f1b26f4b764d8e" /><Relationship Type="http://schemas.openxmlformats.org/officeDocument/2006/relationships/image" Target="/word/media/bd683b8e-c199-4146-96f2-4d418e3b88f0.png" Id="Rab749cfae17d4f55" /></Relationships>
</file>