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7daf93c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46265c4b6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Dieffenthal,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9cf8df4ee4a2a" /><Relationship Type="http://schemas.openxmlformats.org/officeDocument/2006/relationships/numbering" Target="/word/numbering.xml" Id="Ra642804e1ad14027" /><Relationship Type="http://schemas.openxmlformats.org/officeDocument/2006/relationships/settings" Target="/word/settings.xml" Id="R089dd126f231458e" /><Relationship Type="http://schemas.openxmlformats.org/officeDocument/2006/relationships/image" Target="/word/media/5a115c30-851b-4fed-beff-fdb289c08b9c.png" Id="R54d46265c4b644bf" /></Relationships>
</file>