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04f8b770eb4f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6ef09a201645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Dolmayrac,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a58da6c8ad47be" /><Relationship Type="http://schemas.openxmlformats.org/officeDocument/2006/relationships/numbering" Target="/word/numbering.xml" Id="Rf61dd467d25344be" /><Relationship Type="http://schemas.openxmlformats.org/officeDocument/2006/relationships/settings" Target="/word/settings.xml" Id="R8191251e5f424b2a" /><Relationship Type="http://schemas.openxmlformats.org/officeDocument/2006/relationships/image" Target="/word/media/4ed20a2e-2dc8-4e90-bffe-b2cd7013ad3e.png" Id="R3b6ef09a201645c1" /></Relationships>
</file>