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afa2e70fb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c6d554e09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a86683c414c7f" /><Relationship Type="http://schemas.openxmlformats.org/officeDocument/2006/relationships/numbering" Target="/word/numbering.xml" Id="R2a770df11d6541c1" /><Relationship Type="http://schemas.openxmlformats.org/officeDocument/2006/relationships/settings" Target="/word/settings.xml" Id="R6cc51211db6049d9" /><Relationship Type="http://schemas.openxmlformats.org/officeDocument/2006/relationships/image" Target="/word/media/228135c4-b492-4657-ad08-2b533c4ec8bd.png" Id="Rc8dc6d554e094cc7" /></Relationships>
</file>